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A7CD3" w14:textId="6B28CE16" w:rsidR="00C642FD" w:rsidRDefault="001A0BB7">
      <w:r>
        <w:t>B</w:t>
      </w:r>
      <w:r w:rsidR="00C642FD">
        <w:t>este huurder</w:t>
      </w:r>
      <w:r w:rsidR="007E6281">
        <w:t>,</w:t>
      </w:r>
      <w:r w:rsidR="00C642FD">
        <w:br/>
      </w:r>
      <w:r w:rsidR="00C642FD">
        <w:br/>
      </w:r>
      <w:r w:rsidR="007B4B27">
        <w:t xml:space="preserve">Uw woning beschikt over een monitoring systeem waarmee u uw energie prestaties van uzelf en uw woning kunt inzien. Om deze prestaties in te zien, heeft u logingegevens nodig. Soms gebeurt het dat </w:t>
      </w:r>
      <w:r w:rsidR="00C47B4F">
        <w:t xml:space="preserve">u geen logingegevens tot uw beschikking heeft. Deze uitleg gaat over het verkrijgen van de benodigde inloggegevens. </w:t>
      </w:r>
    </w:p>
    <w:p w14:paraId="4C69996B" w14:textId="199190C2" w:rsidR="007C5636" w:rsidRDefault="007838E7">
      <w:r>
        <w:t xml:space="preserve">U kunt uw energieprestaties inzien via twee </w:t>
      </w:r>
      <w:r w:rsidR="00490038">
        <w:t>portalen</w:t>
      </w:r>
      <w:r>
        <w:t>:</w:t>
      </w:r>
    </w:p>
    <w:p w14:paraId="4E6EB46F" w14:textId="4438E712" w:rsidR="007838E7" w:rsidRDefault="0071701C" w:rsidP="007838E7">
      <w:pPr>
        <w:pStyle w:val="ListParagraph"/>
        <w:numPr>
          <w:ilvl w:val="0"/>
          <w:numId w:val="1"/>
        </w:numPr>
      </w:pPr>
      <w:r>
        <w:t>Het BeNext portaal</w:t>
      </w:r>
      <w:r w:rsidR="007838E7">
        <w:t xml:space="preserve">, toegankelijk via: </w:t>
      </w:r>
      <w:hyperlink r:id="rId8" w:history="1">
        <w:r w:rsidR="00922A2E">
          <w:rPr>
            <w:rStyle w:val="Hyperlink"/>
          </w:rPr>
          <w:t>https://benext.eu/login/</w:t>
        </w:r>
      </w:hyperlink>
    </w:p>
    <w:p w14:paraId="5E2F4AB1" w14:textId="7DA8F7A7" w:rsidR="00922A2E" w:rsidRDefault="0071701C" w:rsidP="007838E7">
      <w:pPr>
        <w:pStyle w:val="ListParagraph"/>
        <w:numPr>
          <w:ilvl w:val="0"/>
          <w:numId w:val="1"/>
        </w:numPr>
      </w:pPr>
      <w:r>
        <w:t xml:space="preserve">De BeNext Inzicht </w:t>
      </w:r>
      <w:r w:rsidR="00922A2E">
        <w:t xml:space="preserve">app, </w:t>
      </w:r>
      <w:r w:rsidR="00EE4D73">
        <w:t xml:space="preserve">te downloaden in de play/app store en </w:t>
      </w:r>
      <w:r w:rsidR="00922A2E">
        <w:t xml:space="preserve">waarover u meer kunt lezen </w:t>
      </w:r>
      <w:r w:rsidR="00EE4D73">
        <w:t xml:space="preserve">op onze website </w:t>
      </w:r>
      <w:hyperlink r:id="rId9" w:history="1">
        <w:r w:rsidR="008B7A3E" w:rsidRPr="00AE1B43">
          <w:rPr>
            <w:rStyle w:val="Hyperlink"/>
          </w:rPr>
          <w:t>https://support.benext.eu</w:t>
        </w:r>
      </w:hyperlink>
      <w:r w:rsidR="008B7A3E">
        <w:t xml:space="preserve"> en klik of zoek op inzicht app.</w:t>
      </w:r>
    </w:p>
    <w:p w14:paraId="41C7489E" w14:textId="77777777" w:rsidR="00956A86" w:rsidRPr="00E33910" w:rsidRDefault="00956A86" w:rsidP="00956A86">
      <w:pPr>
        <w:jc w:val="center"/>
        <w:rPr>
          <w:rFonts w:ascii="Ubuntu" w:hAnsi="Ubuntu"/>
        </w:rPr>
      </w:pPr>
      <w:r w:rsidRPr="008134BB">
        <w:rPr>
          <w:rFonts w:ascii="Ubuntu" w:hAnsi="Ubuntu"/>
          <w:noProof/>
        </w:rPr>
        <w:drawing>
          <wp:inline distT="0" distB="0" distL="0" distR="0" wp14:anchorId="1539AF77" wp14:editId="1F3899DB">
            <wp:extent cx="1363967" cy="360000"/>
            <wp:effectExtent l="0" t="0" r="0" b="2540"/>
            <wp:docPr id="44" name="Afbeelding 44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67" b="15820"/>
                    <a:stretch/>
                  </pic:blipFill>
                  <pic:spPr bwMode="auto">
                    <a:xfrm>
                      <a:off x="0" y="0"/>
                      <a:ext cx="136396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D56A71" wp14:editId="6BCBC129">
            <wp:extent cx="1081337" cy="360000"/>
            <wp:effectExtent l="0" t="0" r="5080" b="2540"/>
            <wp:docPr id="1384" name="Afbeelding 138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Afbeelding 138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3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37A4E" w14:textId="63B26087" w:rsidR="00FB1A2D" w:rsidRDefault="00D82698" w:rsidP="00FB1A2D">
      <w:r>
        <w:t>Om</w:t>
      </w:r>
      <w:r w:rsidR="00490038">
        <w:t xml:space="preserve"> op deze portalen in te loggen, </w:t>
      </w:r>
      <w:r w:rsidR="00C47B4F">
        <w:t>heeft u een combinatie van een gebruikersnaam en wachtwoord nodig. Tevens dient uw emailadres gekoppeld te zijn aan het account van uw woning</w:t>
      </w:r>
      <w:r w:rsidR="00FB1A2D">
        <w:t>. Dit account bestat al in de BeNext cloud omgeving.</w:t>
      </w:r>
      <w:r w:rsidR="00DB48A8">
        <w:t xml:space="preserve"> </w:t>
      </w:r>
      <w:r w:rsidR="00FB1A2D">
        <w:t xml:space="preserve">Uw woningbouwvereniging en/of onderhoudspartij kunnen u uw gebruikersnaam verstrekken. </w:t>
      </w:r>
    </w:p>
    <w:p w14:paraId="4176DDF1" w14:textId="18D7972A" w:rsidR="00830CE9" w:rsidRPr="00830CE9" w:rsidRDefault="005C7993" w:rsidP="00FB1A2D">
      <w:pPr>
        <w:rPr>
          <w:rStyle w:val="Hyperlink"/>
          <w:color w:val="auto"/>
          <w:u w:val="none"/>
        </w:rPr>
      </w:pPr>
      <w:r>
        <w:t>Om een nieuw wachtwoord in te stellen: g</w:t>
      </w:r>
      <w:r w:rsidR="00830CE9">
        <w:t xml:space="preserve">a naar </w:t>
      </w:r>
      <w:r w:rsidR="0098704C">
        <w:t xml:space="preserve">de app of naar </w:t>
      </w:r>
      <w:hyperlink r:id="rId14" w:history="1">
        <w:r w:rsidR="0098704C" w:rsidRPr="007470EF">
          <w:rPr>
            <w:rStyle w:val="Hyperlink"/>
          </w:rPr>
          <w:t>https://benext.eu/login/</w:t>
        </w:r>
      </w:hyperlink>
    </w:p>
    <w:p w14:paraId="11A8EBDB" w14:textId="61C43B35" w:rsidR="00830CE9" w:rsidRDefault="00830CE9" w:rsidP="00830CE9">
      <w:pPr>
        <w:pStyle w:val="ListParagraph"/>
        <w:numPr>
          <w:ilvl w:val="0"/>
          <w:numId w:val="2"/>
        </w:numPr>
      </w:pPr>
      <w:r w:rsidRPr="00830CE9">
        <w:t>Druk op “wachtwoord vergeten</w:t>
      </w:r>
      <w:r>
        <w:t xml:space="preserve">”, zoals zichtbaar op onderstaande twee screenshots. </w:t>
      </w:r>
    </w:p>
    <w:p w14:paraId="127A87D7" w14:textId="7C5F7188" w:rsidR="00830CE9" w:rsidRDefault="00830CE9" w:rsidP="00D82698">
      <w:pPr>
        <w:pStyle w:val="ListParagraph"/>
        <w:numPr>
          <w:ilvl w:val="0"/>
          <w:numId w:val="2"/>
        </w:numPr>
      </w:pPr>
      <w:r w:rsidRPr="00830CE9">
        <w:t>Vul uw gebruikersnaam in</w:t>
      </w:r>
      <w:r>
        <w:t>, ontvang op uw emailadres van BeNext een email met verdere instructies</w:t>
      </w:r>
      <w:r w:rsidR="002951C3">
        <w:t>.</w:t>
      </w:r>
    </w:p>
    <w:p w14:paraId="38A482A5" w14:textId="74935DE6" w:rsidR="00A9358F" w:rsidRDefault="00830CE9" w:rsidP="00D82698">
      <w:pPr>
        <w:pStyle w:val="ListParagraph"/>
        <w:numPr>
          <w:ilvl w:val="0"/>
          <w:numId w:val="2"/>
        </w:numPr>
      </w:pPr>
      <w:r>
        <w:t>Volg deze instructies op</w:t>
      </w:r>
      <w:r w:rsidR="002951C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4492" w14:paraId="21A9CA5B" w14:textId="77777777" w:rsidTr="00A9358F">
        <w:tc>
          <w:tcPr>
            <w:tcW w:w="4531" w:type="dxa"/>
          </w:tcPr>
          <w:p w14:paraId="006F6562" w14:textId="77777777" w:rsidR="00876B46" w:rsidRDefault="00876B46" w:rsidP="00D82698"/>
          <w:p w14:paraId="278BABC5" w14:textId="3449708B" w:rsidR="00A9358F" w:rsidRDefault="00876B46" w:rsidP="000944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C993F" wp14:editId="3AA02262">
                  <wp:extent cx="2582619" cy="1495425"/>
                  <wp:effectExtent l="0" t="0" r="825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544" cy="151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7DAAF" w14:textId="2C53D7D4" w:rsidR="00876B46" w:rsidRDefault="00876B46" w:rsidP="00D82698"/>
        </w:tc>
        <w:tc>
          <w:tcPr>
            <w:tcW w:w="4531" w:type="dxa"/>
          </w:tcPr>
          <w:p w14:paraId="74CB0815" w14:textId="77777777" w:rsidR="00094492" w:rsidRDefault="00094492" w:rsidP="00D82698"/>
          <w:p w14:paraId="3C9FAAAA" w14:textId="5462FE85" w:rsidR="00A9358F" w:rsidRDefault="00094492" w:rsidP="000944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9DA369" wp14:editId="4E7BC0CF">
                  <wp:extent cx="1371600" cy="1686394"/>
                  <wp:effectExtent l="0" t="0" r="0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199" cy="1719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D426B" w14:textId="7CA0B729" w:rsidR="00094492" w:rsidRDefault="00094492" w:rsidP="00D82698"/>
        </w:tc>
      </w:tr>
    </w:tbl>
    <w:p w14:paraId="1A686BCB" w14:textId="36861DBF" w:rsidR="001756B3" w:rsidRDefault="001756B3" w:rsidP="00081B2F"/>
    <w:p w14:paraId="52300047" w14:textId="565C1290" w:rsidR="00081B2F" w:rsidRDefault="00791458" w:rsidP="00081B2F">
      <w:r>
        <w:t xml:space="preserve">Voor verdere vragen hierover kunt u contact opnemen met ons </w:t>
      </w:r>
      <w:r w:rsidR="00DB48A8">
        <w:t>u</w:t>
      </w:r>
      <w:r w:rsidR="00DB48A8">
        <w:t>w woningbouwvereniging en/of onderhoudspartij</w:t>
      </w:r>
      <w:r w:rsidR="00DB48A8">
        <w:t>.</w:t>
      </w:r>
    </w:p>
    <w:p w14:paraId="1D8085DC" w14:textId="5F7BFB94" w:rsidR="00791458" w:rsidRDefault="00791458" w:rsidP="00081B2F">
      <w:r>
        <w:t>Met vriendelijke groet,</w:t>
      </w:r>
    </w:p>
    <w:p w14:paraId="2FE93FFC" w14:textId="763FB48E" w:rsidR="009B303E" w:rsidRDefault="00DB48A8" w:rsidP="00081B2F">
      <w:r>
        <w:t>BeNext B.V.</w:t>
      </w:r>
    </w:p>
    <w:p w14:paraId="51023831" w14:textId="40254324" w:rsidR="009B303E" w:rsidRDefault="009B303E" w:rsidP="00081B2F"/>
    <w:p w14:paraId="7555FB94" w14:textId="091BEF4D" w:rsidR="009B303E" w:rsidRDefault="009B303E" w:rsidP="00081B2F"/>
    <w:sectPr w:rsidR="009B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051ED0"/>
    <w:multiLevelType w:val="hybridMultilevel"/>
    <w:tmpl w:val="74BE1144"/>
    <w:lvl w:ilvl="0" w:tplc="4A2E4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65AF5"/>
    <w:multiLevelType w:val="hybridMultilevel"/>
    <w:tmpl w:val="06D80D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B"/>
    <w:rsid w:val="00033A2E"/>
    <w:rsid w:val="00081B2F"/>
    <w:rsid w:val="00094492"/>
    <w:rsid w:val="0014215A"/>
    <w:rsid w:val="001756B3"/>
    <w:rsid w:val="001A0BB7"/>
    <w:rsid w:val="00280BF1"/>
    <w:rsid w:val="002951C3"/>
    <w:rsid w:val="003046FB"/>
    <w:rsid w:val="00490038"/>
    <w:rsid w:val="004A4675"/>
    <w:rsid w:val="005C7993"/>
    <w:rsid w:val="0071701C"/>
    <w:rsid w:val="007838E7"/>
    <w:rsid w:val="00791458"/>
    <w:rsid w:val="007B4B27"/>
    <w:rsid w:val="007C31B6"/>
    <w:rsid w:val="007C5636"/>
    <w:rsid w:val="007E6281"/>
    <w:rsid w:val="00801DAD"/>
    <w:rsid w:val="00830CE9"/>
    <w:rsid w:val="0086493B"/>
    <w:rsid w:val="00876B46"/>
    <w:rsid w:val="008B7A3E"/>
    <w:rsid w:val="008D169C"/>
    <w:rsid w:val="008D3B8B"/>
    <w:rsid w:val="00922A2E"/>
    <w:rsid w:val="0093488A"/>
    <w:rsid w:val="00956A86"/>
    <w:rsid w:val="0098704C"/>
    <w:rsid w:val="00997D81"/>
    <w:rsid w:val="009B303E"/>
    <w:rsid w:val="00A9358F"/>
    <w:rsid w:val="00AD1CBB"/>
    <w:rsid w:val="00AF3A6F"/>
    <w:rsid w:val="00B94712"/>
    <w:rsid w:val="00BD705F"/>
    <w:rsid w:val="00C47B4F"/>
    <w:rsid w:val="00C642FD"/>
    <w:rsid w:val="00CB686B"/>
    <w:rsid w:val="00D17024"/>
    <w:rsid w:val="00D82698"/>
    <w:rsid w:val="00DB48A8"/>
    <w:rsid w:val="00E436B6"/>
    <w:rsid w:val="00EE4D73"/>
    <w:rsid w:val="00F27EEA"/>
    <w:rsid w:val="00F440BB"/>
    <w:rsid w:val="00FB182A"/>
    <w:rsid w:val="00FB1A2D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4AB8"/>
  <w15:chartTrackingRefBased/>
  <w15:docId w15:val="{9D152AA6-C58E-423E-97A2-56FD2268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A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46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FB"/>
    <w:rPr>
      <w:rFonts w:ascii="Segoe UI" w:hAnsi="Segoe UI" w:cs="Segoe UI"/>
      <w:sz w:val="18"/>
      <w:szCs w:val="18"/>
    </w:rPr>
  </w:style>
  <w:style w:type="character" w:styleId="PageNumber">
    <w:name w:val="page number"/>
    <w:qFormat/>
    <w:rsid w:val="00956A86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ext.eu/login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s.apple.com/nl/app/benext-inzicht/id147273159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play.google.com/store/apps/details?hl=nl&amp;id=com.benext.flutter.dashboar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benext.eu" TargetMode="External"/><Relationship Id="rId14" Type="http://schemas.openxmlformats.org/officeDocument/2006/relationships/hyperlink" Target="https://benext.eu/logi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a12be-3e4c-4907-9619-e3bb0d931739">
      <UserInfo>
        <DisplayName>Ewout Gastelaars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56FB57457E4687E589F10C6CDFE8" ma:contentTypeVersion="12" ma:contentTypeDescription="Een nieuw document maken." ma:contentTypeScope="" ma:versionID="9da7c4a4b146ada6a856b427d7179158">
  <xsd:schema xmlns:xsd="http://www.w3.org/2001/XMLSchema" xmlns:xs="http://www.w3.org/2001/XMLSchema" xmlns:p="http://schemas.microsoft.com/office/2006/metadata/properties" xmlns:ns2="a1a81bee-cf28-4f92-8f52-f55257b34220" xmlns:ns3="9fba12be-3e4c-4907-9619-e3bb0d931739" targetNamespace="http://schemas.microsoft.com/office/2006/metadata/properties" ma:root="true" ma:fieldsID="11ac5b07c7b4b96794ede1470c7794c0" ns2:_="" ns3:_="">
    <xsd:import namespace="a1a81bee-cf28-4f92-8f52-f55257b34220"/>
    <xsd:import namespace="9fba12be-3e4c-4907-9619-e3bb0d931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1bee-cf28-4f92-8f52-f55257b3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a12be-3e4c-4907-9619-e3bb0d931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29D7F-D728-4BE7-A17A-4D9C8B91A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2271C-9D99-41DB-91A5-1D4FEEF1182B}">
  <ds:schemaRefs>
    <ds:schemaRef ds:uri="http://schemas.microsoft.com/office/2006/metadata/properties"/>
    <ds:schemaRef ds:uri="http://schemas.microsoft.com/office/infopath/2007/PartnerControls"/>
    <ds:schemaRef ds:uri="9fba12be-3e4c-4907-9619-e3bb0d931739"/>
  </ds:schemaRefs>
</ds:datastoreItem>
</file>

<file path=customXml/itemProps3.xml><?xml version="1.0" encoding="utf-8"?>
<ds:datastoreItem xmlns:ds="http://schemas.openxmlformats.org/officeDocument/2006/customXml" ds:itemID="{F85D825C-3E36-46A4-96AE-2BF144EB0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1bee-cf28-4f92-8f52-f55257b34220"/>
    <ds:schemaRef ds:uri="9fba12be-3e4c-4907-9619-e3bb0d93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Boot</dc:creator>
  <cp:keywords/>
  <dc:description/>
  <cp:lastModifiedBy>Mario Boot</cp:lastModifiedBy>
  <cp:revision>48</cp:revision>
  <dcterms:created xsi:type="dcterms:W3CDTF">2020-02-17T11:00:00Z</dcterms:created>
  <dcterms:modified xsi:type="dcterms:W3CDTF">2020-07-28T08:59:00Z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0x0101000A2956FB57457E4687E589F10C6CDFE8</vt:lpwstr>
  </property>
</Properties>
</file>